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drawing>
          <wp:inline distB="0" distT="0" distL="0" distR="0">
            <wp:extent cx="1781175" cy="485775"/>
            <wp:effectExtent b="0" l="0" r="0" t="0"/>
            <wp:docPr descr="image002" id="2063806317" name="image2.png"/>
            <a:graphic>
              <a:graphicData uri="http://schemas.openxmlformats.org/drawingml/2006/picture">
                <pic:pic>
                  <pic:nvPicPr>
                    <pic:cNvPr descr="image002" id="0" name="image2.png"/>
                    <pic:cNvPicPr preferRelativeResize="0"/>
                  </pic:nvPicPr>
                  <pic:blipFill>
                    <a:blip r:embed="rId9"/>
                    <a:srcRect b="0" l="0" r="0" t="0"/>
                    <a:stretch>
                      <a:fillRect/>
                    </a:stretch>
                  </pic:blipFill>
                  <pic:spPr>
                    <a:xfrm>
                      <a:off x="0" y="0"/>
                      <a:ext cx="1781175" cy="4857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VENICE FELLOWSHIP PROGRAMME APPLICATION FORM</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BRITISH PAVILION</w:t>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60</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International Art Exhibition, la Biennale de Venezia</w:t>
      </w:r>
    </w:p>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Location: Giardini, Venice - Italy, from 20 April to 24 November 2024 </w:t>
      </w:r>
    </w:p>
    <w:p w:rsidR="00000000" w:rsidDel="00000000" w:rsidP="00000000" w:rsidRDefault="00000000" w:rsidRPr="00000000" w14:paraId="00000007">
      <w:pPr>
        <w:jc w:val="center"/>
        <w:rPr>
          <w:b w:val="1"/>
          <w:sz w:val="24"/>
          <w:szCs w:val="24"/>
        </w:rPr>
      </w:pPr>
      <w:r w:rsidDel="00000000" w:rsidR="00000000" w:rsidRPr="00000000">
        <w:rPr>
          <w:b w:val="1"/>
          <w:sz w:val="24"/>
          <w:szCs w:val="24"/>
          <w:rtl w:val="0"/>
        </w:rPr>
        <w:t xml:space="preserve">(pre-opening on 17, 18 and 19 April)</w:t>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rPr>
          <w:b w:val="1"/>
          <w:sz w:val="20"/>
          <w:szCs w:val="20"/>
          <w:highlight w:val="yellow"/>
        </w:rPr>
      </w:pPr>
      <w:bookmarkStart w:colFirst="0" w:colLast="0" w:name="_heading=h.krkdzutokf0f" w:id="0"/>
      <w:bookmarkEnd w:id="0"/>
      <w:sdt>
        <w:sdtPr>
          <w:tag w:val="goog_rdk_0"/>
        </w:sdtPr>
        <w:sdtContent>
          <w:commentRangeStart w:id="0"/>
        </w:sdtContent>
      </w:sdt>
      <w:r w:rsidDel="00000000" w:rsidR="00000000" w:rsidRPr="00000000">
        <w:rPr>
          <w:b w:val="1"/>
          <w:sz w:val="20"/>
          <w:szCs w:val="20"/>
          <w:highlight w:val="yellow"/>
          <w:rtl w:val="0"/>
        </w:rPr>
        <w:t xml:space="preserve">To complete this form please download it directly to your device. Once you have completed it, please submit it directly to your Partner organisation / contact. </w:t>
      </w:r>
    </w:p>
    <w:p w:rsidR="00000000" w:rsidDel="00000000" w:rsidP="00000000" w:rsidRDefault="00000000" w:rsidRPr="00000000" w14:paraId="0000000A">
      <w:pPr>
        <w:rPr>
          <w:b w:val="1"/>
          <w:sz w:val="20"/>
          <w:szCs w:val="20"/>
          <w:highlight w:val="yellow"/>
        </w:rPr>
      </w:pPr>
      <w:bookmarkStart w:colFirst="0" w:colLast="0" w:name="_heading=h.n0fa72wfi4l8" w:id="1"/>
      <w:bookmarkEnd w:id="1"/>
      <w:r w:rsidDel="00000000" w:rsidR="00000000" w:rsidRPr="00000000">
        <w:rPr>
          <w:b w:val="1"/>
          <w:sz w:val="20"/>
          <w:szCs w:val="20"/>
          <w:highlight w:val="yellow"/>
          <w:rtl w:val="0"/>
        </w:rPr>
        <w:br w:type="textWrapping"/>
        <w:t xml:space="preserve">To download the document, tick on ‘File’ (top left) &gt; Download &gt; Microsoft Word.</w:t>
      </w:r>
    </w:p>
    <w:p w:rsidR="00000000" w:rsidDel="00000000" w:rsidP="00000000" w:rsidRDefault="00000000" w:rsidRPr="00000000" w14:paraId="0000000B">
      <w:pPr>
        <w:rPr>
          <w:b w:val="1"/>
          <w:sz w:val="20"/>
          <w:szCs w:val="20"/>
          <w:highlight w:val="yellow"/>
        </w:rPr>
      </w:pPr>
      <w:bookmarkStart w:colFirst="0" w:colLast="0" w:name="_heading=h.wpmppau5c7df" w:id="2"/>
      <w:bookmarkEnd w:id="2"/>
      <w:r w:rsidDel="00000000" w:rsidR="00000000" w:rsidRPr="00000000">
        <w:rPr>
          <w:rtl w:val="0"/>
        </w:rPr>
      </w:r>
    </w:p>
    <w:p w:rsidR="00000000" w:rsidDel="00000000" w:rsidP="00000000" w:rsidRDefault="00000000" w:rsidRPr="00000000" w14:paraId="0000000C">
      <w:pPr>
        <w:rPr>
          <w:b w:val="1"/>
          <w:sz w:val="20"/>
          <w:szCs w:val="20"/>
          <w:highlight w:val="yellow"/>
        </w:rPr>
      </w:pPr>
      <w:bookmarkStart w:colFirst="0" w:colLast="0" w:name="_heading=h.2uo6coj9u0xy" w:id="3"/>
      <w:bookmarkEnd w:id="3"/>
      <w:r w:rsidDel="00000000" w:rsidR="00000000" w:rsidRPr="00000000">
        <w:rPr>
          <w:b w:val="1"/>
          <w:sz w:val="20"/>
          <w:szCs w:val="20"/>
          <w:highlight w:val="yellow"/>
          <w:rtl w:val="0"/>
        </w:rPr>
        <w:t xml:space="preserve">The British Council does not accept applications directly but rather works with and through our partner organisations across the UK.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D">
      <w:pPr>
        <w:rPr>
          <w:b w:val="1"/>
          <w:sz w:val="24"/>
          <w:szCs w:val="24"/>
        </w:rPr>
      </w:pPr>
      <w:bookmarkStart w:colFirst="0" w:colLast="0" w:name="_heading=h.u40iry271elg" w:id="4"/>
      <w:bookmarkEnd w:id="4"/>
      <w:r w:rsidDel="00000000" w:rsidR="00000000" w:rsidRPr="00000000">
        <w:rPr>
          <w:rtl w:val="0"/>
        </w:rPr>
      </w:r>
    </w:p>
    <w:p w:rsidR="00000000" w:rsidDel="00000000" w:rsidP="00000000" w:rsidRDefault="00000000" w:rsidRPr="00000000" w14:paraId="0000000E">
      <w:pPr>
        <w:rPr>
          <w:b w:val="1"/>
          <w:sz w:val="24"/>
          <w:szCs w:val="24"/>
        </w:rPr>
      </w:pPr>
      <w:bookmarkStart w:colFirst="0" w:colLast="0" w:name="_heading=h.30j0zll" w:id="5"/>
      <w:bookmarkEnd w:id="5"/>
      <w:r w:rsidDel="00000000" w:rsidR="00000000" w:rsidRPr="00000000">
        <w:rPr>
          <w:b w:val="1"/>
          <w:sz w:val="24"/>
          <w:szCs w:val="24"/>
          <w:rtl w:val="0"/>
        </w:rPr>
        <w:t xml:space="preserve">SECTION ONE: GENERAL INFORMATION</w:t>
      </w:r>
    </w:p>
    <w:p w:rsidR="00000000" w:rsidDel="00000000" w:rsidP="00000000" w:rsidRDefault="00000000" w:rsidRPr="00000000" w14:paraId="0000000F">
      <w:pPr>
        <w:rPr>
          <w:sz w:val="24"/>
          <w:szCs w:val="24"/>
        </w:rPr>
      </w:pPr>
      <w:r w:rsidDel="00000000" w:rsidR="00000000" w:rsidRPr="00000000">
        <w:rPr>
          <w:sz w:val="24"/>
          <w:szCs w:val="24"/>
          <w:rtl w:val="0"/>
        </w:rPr>
        <w:t xml:space="preserve">Please note that questions marked with an * are mandatory.</w:t>
      </w:r>
    </w:p>
    <w:tbl>
      <w:tblPr>
        <w:tblStyle w:val="Table1"/>
        <w:tblW w:w="10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5625"/>
        <w:tblGridChange w:id="0">
          <w:tblGrid>
            <w:gridCol w:w="4410"/>
            <w:gridCol w:w="56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Full Name:*</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Pronouns:</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Nationality:*</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Town/city [in UK]:*</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Direct phone number:*</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Email address:*</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Please provide details here of any health conditions we need to be aware of:*</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Name of the Institution/Organisation you are connected to/enrolled with:*</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Name of course or programme you are enrolled on (if relevant):</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r>
      <w:tr>
        <w:trPr>
          <w:cantSplit w:val="0"/>
          <w:trHeight w:val="2384.88281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Please confirm that by indicating/submitting the application form you are aware you will need to travel and live for a full month in Venice.*</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highlight w:val="yellow"/>
                <w:rtl w:val="0"/>
              </w:rPr>
              <w:t xml:space="preserve">Yes / No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Please confirm that by indicating/submitting the application form you are aware you will need to arrange/book your own travel and accommodation. Costs for covering these are part of your grant.* </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rPr>
                <w:sz w:val="24"/>
                <w:szCs w:val="24"/>
                <w:highlight w:val="yellow"/>
              </w:rPr>
            </w:pPr>
            <w:r w:rsidDel="00000000" w:rsidR="00000000" w:rsidRPr="00000000">
              <w:rPr>
                <w:sz w:val="24"/>
                <w:szCs w:val="24"/>
                <w:highlight w:val="yellow"/>
                <w:rtl w:val="0"/>
              </w:rPr>
              <w:t xml:space="preserve">Yes / 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spacing w:line="276" w:lineRule="auto"/>
              <w:rPr>
                <w:sz w:val="24"/>
                <w:szCs w:val="24"/>
              </w:rPr>
            </w:pPr>
            <w:r w:rsidDel="00000000" w:rsidR="00000000" w:rsidRPr="00000000">
              <w:rPr>
                <w:sz w:val="24"/>
                <w:szCs w:val="24"/>
                <w:rtl w:val="0"/>
              </w:rPr>
              <w:t xml:space="preserve">Self-assessment of Socio-Economic Status: Compared to people in general, would you describe yourself as coming from any underrepresented groups in the creative sector, including those from the following: global ethnic majority, disabled, LGBTQIA+, and those facing social barriers to accessing the arts, creative industries, and other economic opportunities?</w:t>
            </w:r>
          </w:p>
          <w:p w:rsidR="00000000" w:rsidDel="00000000" w:rsidP="00000000" w:rsidRDefault="00000000" w:rsidRPr="00000000" w14:paraId="0000002B">
            <w:pPr>
              <w:spacing w:line="276" w:lineRule="auto"/>
              <w:rPr>
                <w:i w:val="1"/>
                <w:sz w:val="24"/>
                <w:szCs w:val="24"/>
              </w:rPr>
            </w:pPr>
            <w:r w:rsidDel="00000000" w:rsidR="00000000" w:rsidRPr="00000000">
              <w:rPr>
                <w:i w:val="1"/>
                <w:rtl w:val="0"/>
              </w:rPr>
              <w:t xml:space="preserve">(Please note that the information you supply here will not inform any decision regarding your application as will only help for the purposes of improving inclusiveness and diversity through informed future programme planning)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highlight w:val="yellow"/>
                <w:rtl w:val="0"/>
              </w:rPr>
              <w:t xml:space="preserve">Yes / No / Prefer not to say</w:t>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Add a comment if you wish: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jc w:val="both"/>
              <w:rPr>
                <w:sz w:val="24"/>
                <w:szCs w:val="24"/>
              </w:rPr>
            </w:pPr>
            <w:r w:rsidDel="00000000" w:rsidR="00000000" w:rsidRPr="00000000">
              <w:rPr>
                <w:sz w:val="24"/>
                <w:szCs w:val="24"/>
                <w:rtl w:val="0"/>
              </w:rPr>
              <w:t xml:space="preserve">Confirm you have completed our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sz w:val="24"/>
                <w:szCs w:val="24"/>
              </w:rPr>
            </w:pPr>
            <w:hyperlink r:id="rId10">
              <w:r w:rsidDel="00000000" w:rsidR="00000000" w:rsidRPr="00000000">
                <w:rPr>
                  <w:color w:val="0000ff"/>
                  <w:sz w:val="24"/>
                  <w:szCs w:val="24"/>
                  <w:u w:val="single"/>
                  <w:rtl w:val="0"/>
                </w:rPr>
                <w:t xml:space="preserve">Equality and Monitoring Form survey here</w:t>
              </w:r>
            </w:hyperlink>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highlight w:val="yellow"/>
                <w:rtl w:val="0"/>
              </w:rPr>
              <w:t xml:space="preserve">Yes / No</w:t>
            </w:r>
            <w:r w:rsidDel="00000000" w:rsidR="00000000" w:rsidRPr="00000000">
              <w:rPr>
                <w:rtl w:val="0"/>
              </w:rPr>
            </w:r>
          </w:p>
        </w:tc>
      </w:tr>
    </w:tbl>
    <w:p w:rsidR="00000000" w:rsidDel="00000000" w:rsidP="00000000" w:rsidRDefault="00000000" w:rsidRPr="00000000" w14:paraId="00000032">
      <w:pPr>
        <w:rPr>
          <w:b w:val="1"/>
          <w:sz w:val="28"/>
          <w:szCs w:val="28"/>
        </w:rPr>
      </w:pPr>
      <w:r w:rsidDel="00000000" w:rsidR="00000000" w:rsidRPr="00000000">
        <w:rPr>
          <w:rtl w:val="0"/>
        </w:rPr>
      </w:r>
    </w:p>
    <w:p w:rsidR="00000000" w:rsidDel="00000000" w:rsidP="00000000" w:rsidRDefault="00000000" w:rsidRPr="00000000" w14:paraId="00000033">
      <w:pPr>
        <w:rPr>
          <w:b w:val="1"/>
          <w:sz w:val="24"/>
          <w:szCs w:val="24"/>
        </w:rPr>
      </w:pPr>
      <w:r w:rsidDel="00000000" w:rsidR="00000000" w:rsidRPr="00000000">
        <w:rPr>
          <w:rtl w:val="0"/>
        </w:rPr>
      </w:r>
    </w:p>
    <w:p w:rsidR="00000000" w:rsidDel="00000000" w:rsidP="00000000" w:rsidRDefault="00000000" w:rsidRPr="00000000" w14:paraId="00000034">
      <w:pPr>
        <w:rPr>
          <w:b w:val="1"/>
          <w:sz w:val="24"/>
          <w:szCs w:val="24"/>
        </w:rPr>
      </w:pPr>
      <w:r w:rsidDel="00000000" w:rsidR="00000000" w:rsidRPr="00000000">
        <w:rPr>
          <w:rtl w:val="0"/>
        </w:rPr>
      </w:r>
    </w:p>
    <w:p w:rsidR="00000000" w:rsidDel="00000000" w:rsidP="00000000" w:rsidRDefault="00000000" w:rsidRPr="00000000" w14:paraId="00000035">
      <w:pPr>
        <w:rPr>
          <w:b w:val="1"/>
          <w:sz w:val="24"/>
          <w:szCs w:val="24"/>
        </w:rPr>
      </w:pP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rtl w:val="0"/>
        </w:rPr>
      </w:r>
    </w:p>
    <w:p w:rsidR="00000000" w:rsidDel="00000000" w:rsidP="00000000" w:rsidRDefault="00000000" w:rsidRPr="00000000" w14:paraId="00000038">
      <w:pPr>
        <w:rPr>
          <w:b w:val="1"/>
          <w:sz w:val="24"/>
          <w:szCs w:val="24"/>
        </w:rPr>
      </w:pPr>
      <w:r w:rsidDel="00000000" w:rsidR="00000000" w:rsidRPr="00000000">
        <w:rPr>
          <w:rtl w:val="0"/>
        </w:rPr>
      </w:r>
    </w:p>
    <w:p w:rsidR="00000000" w:rsidDel="00000000" w:rsidP="00000000" w:rsidRDefault="00000000" w:rsidRPr="00000000" w14:paraId="00000039">
      <w:pPr>
        <w:rPr>
          <w:b w:val="1"/>
          <w:sz w:val="24"/>
          <w:szCs w:val="24"/>
          <w:u w:val="single"/>
        </w:rPr>
      </w:pPr>
      <w:r w:rsidDel="00000000" w:rsidR="00000000" w:rsidRPr="00000000">
        <w:rPr>
          <w:b w:val="1"/>
          <w:sz w:val="24"/>
          <w:szCs w:val="24"/>
          <w:u w:val="single"/>
          <w:rtl w:val="0"/>
        </w:rPr>
        <w:t xml:space="preserve">SECTION TWO: APPLICATION FORM GUIDELINES</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b w:val="1"/>
          <w:sz w:val="24"/>
          <w:szCs w:val="24"/>
        </w:rPr>
      </w:pPr>
      <w:r w:rsidDel="00000000" w:rsidR="00000000" w:rsidRPr="00000000">
        <w:rPr>
          <w:b w:val="1"/>
          <w:sz w:val="24"/>
          <w:szCs w:val="24"/>
          <w:rtl w:val="0"/>
        </w:rPr>
        <w:t xml:space="preserve">Before completing further sections, please read our </w:t>
      </w:r>
      <w:hyperlink r:id="rId11">
        <w:r w:rsidDel="00000000" w:rsidR="00000000" w:rsidRPr="00000000">
          <w:rPr>
            <w:b w:val="1"/>
            <w:color w:val="1155cc"/>
            <w:sz w:val="24"/>
            <w:szCs w:val="24"/>
            <w:u w:val="single"/>
            <w:rtl w:val="0"/>
          </w:rPr>
          <w:t xml:space="preserve">Fellowship Application Guideline here.</w:t>
        </w:r>
      </w:hyperlink>
      <w:r w:rsidDel="00000000" w:rsidR="00000000" w:rsidRPr="00000000">
        <w:rPr>
          <w:b w:val="1"/>
          <w:sz w:val="24"/>
          <w:szCs w:val="24"/>
          <w:rtl w:val="0"/>
        </w:rPr>
        <w:t xml:space="preserve"> </w:t>
      </w:r>
    </w:p>
    <w:p w:rsidR="00000000" w:rsidDel="00000000" w:rsidP="00000000" w:rsidRDefault="00000000" w:rsidRPr="00000000" w14:paraId="0000003C">
      <w:pPr>
        <w:rPr>
          <w:b w:val="1"/>
          <w:sz w:val="24"/>
          <w:szCs w:val="24"/>
          <w:highlight w:val="yellow"/>
        </w:rPr>
      </w:pPr>
      <w:r w:rsidDel="00000000" w:rsidR="00000000" w:rsidRPr="00000000">
        <w:rPr>
          <w:rtl w:val="0"/>
        </w:rPr>
      </w:r>
    </w:p>
    <w:p w:rsidR="00000000" w:rsidDel="00000000" w:rsidP="00000000" w:rsidRDefault="00000000" w:rsidRPr="00000000" w14:paraId="0000003D">
      <w:pPr>
        <w:rPr>
          <w:b w:val="1"/>
          <w:i w:val="1"/>
          <w:color w:val="ff0000"/>
          <w:sz w:val="24"/>
          <w:szCs w:val="24"/>
        </w:rPr>
      </w:pPr>
      <w:r w:rsidDel="00000000" w:rsidR="00000000" w:rsidRPr="00000000">
        <w:rPr>
          <w:b w:val="1"/>
          <w:i w:val="1"/>
          <w:color w:val="ff0000"/>
          <w:sz w:val="24"/>
          <w:szCs w:val="24"/>
          <w:rtl w:val="0"/>
        </w:rPr>
        <w:t xml:space="preserve">Please note that all applications (written, audio or video) should include the “SECTION ONE: General Information” above </w:t>
      </w:r>
      <w:r w:rsidDel="00000000" w:rsidR="00000000" w:rsidRPr="00000000">
        <w:rPr>
          <w:b w:val="1"/>
          <w:i w:val="1"/>
          <w:color w:val="ff0000"/>
          <w:sz w:val="24"/>
          <w:szCs w:val="24"/>
          <w:u w:val="single"/>
          <w:rtl w:val="0"/>
        </w:rPr>
        <w:t xml:space="preserve">in writing only</w:t>
      </w:r>
      <w:r w:rsidDel="00000000" w:rsidR="00000000" w:rsidRPr="00000000">
        <w:rPr>
          <w:b w:val="1"/>
          <w:i w:val="1"/>
          <w:color w:val="ff0000"/>
          <w:sz w:val="24"/>
          <w:szCs w:val="24"/>
          <w:rtl w:val="0"/>
        </w:rPr>
        <w:t xml:space="preserve">.  Please remember to complete the above information even if you are applying via audio/video format. </w:t>
      </w:r>
    </w:p>
    <w:p w:rsidR="00000000" w:rsidDel="00000000" w:rsidP="00000000" w:rsidRDefault="00000000" w:rsidRPr="00000000" w14:paraId="0000003E">
      <w:pPr>
        <w:rPr>
          <w:b w:val="1"/>
          <w:i w:val="1"/>
          <w:color w:val="ff0000"/>
          <w:sz w:val="24"/>
          <w:szCs w:val="24"/>
        </w:rPr>
      </w:pPr>
      <w:r w:rsidDel="00000000" w:rsidR="00000000" w:rsidRPr="00000000">
        <w:rPr>
          <w:rtl w:val="0"/>
        </w:rPr>
      </w:r>
    </w:p>
    <w:p w:rsidR="00000000" w:rsidDel="00000000" w:rsidP="00000000" w:rsidRDefault="00000000" w:rsidRPr="00000000" w14:paraId="0000003F">
      <w:pPr>
        <w:rPr>
          <w:b w:val="1"/>
          <w:i w:val="1"/>
          <w:color w:val="ff0000"/>
          <w:sz w:val="24"/>
          <w:szCs w:val="24"/>
        </w:rPr>
      </w:pPr>
      <w:r w:rsidDel="00000000" w:rsidR="00000000" w:rsidRPr="00000000">
        <w:rPr>
          <w:b w:val="1"/>
          <w:i w:val="1"/>
          <w:color w:val="ff0000"/>
          <w:sz w:val="24"/>
          <w:szCs w:val="24"/>
          <w:rtl w:val="0"/>
        </w:rPr>
        <w:t xml:space="preserve">Also, please remember to indicate your three preferred traveling months at the end of this form.  </w:t>
      </w:r>
    </w:p>
    <w:p w:rsidR="00000000" w:rsidDel="00000000" w:rsidP="00000000" w:rsidRDefault="00000000" w:rsidRPr="00000000" w14:paraId="00000040">
      <w:pPr>
        <w:rPr>
          <w:b w:val="1"/>
          <w:sz w:val="24"/>
          <w:szCs w:val="24"/>
          <w:u w:val="single"/>
        </w:rPr>
      </w:pPr>
      <w:r w:rsidDel="00000000" w:rsidR="00000000" w:rsidRPr="00000000">
        <w:rPr>
          <w:rtl w:val="0"/>
        </w:rPr>
      </w:r>
    </w:p>
    <w:p w:rsidR="00000000" w:rsidDel="00000000" w:rsidP="00000000" w:rsidRDefault="00000000" w:rsidRPr="00000000" w14:paraId="00000041">
      <w:pPr>
        <w:rPr>
          <w:b w:val="1"/>
          <w:sz w:val="24"/>
          <w:szCs w:val="24"/>
          <w:u w:val="single"/>
        </w:rPr>
      </w:pPr>
      <w:r w:rsidDel="00000000" w:rsidR="00000000" w:rsidRPr="00000000">
        <w:rPr>
          <w:b w:val="1"/>
          <w:sz w:val="24"/>
          <w:szCs w:val="24"/>
          <w:u w:val="single"/>
          <w:rtl w:val="0"/>
        </w:rPr>
        <w:t xml:space="preserve">Video/Audio Application Format:</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We welcome applications in both paper (written) or audio/video format. Feel free to use the method that is most comfortable for you.</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sz w:val="24"/>
          <w:szCs w:val="24"/>
          <w:rtl w:val="0"/>
        </w:rPr>
        <w:t xml:space="preserve">If you are answering in video (audio and image) or just audio format, please use the below guidelines:</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A recorded application should not be overly produced. This is not an opportunity to demonstrate your skills in production, but to clearly communicate your skills/experience, project idea and interest in this opportunity in an accessible format.</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Please ensure your recording is no more than 8-10 minutes long, which is the equivalent to the word limit for written applications.</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You may link to a third-party platform such as Google Drive, Soundcloud, Vimeo or Dropbox. </w:t>
      </w:r>
      <w:r w:rsidDel="00000000" w:rsidR="00000000" w:rsidRPr="00000000">
        <w:rPr>
          <w:i w:val="1"/>
          <w:color w:val="000000"/>
          <w:sz w:val="24"/>
          <w:szCs w:val="24"/>
          <w:rtl w:val="0"/>
        </w:rPr>
        <w:t xml:space="preserve">Please provide together with the link the password details, in </w:t>
      </w:r>
      <w:r w:rsidDel="00000000" w:rsidR="00000000" w:rsidRPr="00000000">
        <w:rPr>
          <w:i w:val="1"/>
          <w:sz w:val="24"/>
          <w:szCs w:val="24"/>
          <w:rtl w:val="0"/>
        </w:rPr>
        <w:t xml:space="preserve">case the link</w:t>
      </w:r>
      <w:r w:rsidDel="00000000" w:rsidR="00000000" w:rsidRPr="00000000">
        <w:rPr>
          <w:i w:val="1"/>
          <w:color w:val="000000"/>
          <w:sz w:val="24"/>
          <w:szCs w:val="24"/>
          <w:rtl w:val="0"/>
        </w:rPr>
        <w:t xml:space="preserve"> is password protected.</w:t>
      </w:r>
      <w:r w:rsidDel="00000000" w:rsidR="00000000" w:rsidRPr="00000000">
        <w:rPr>
          <w:color w:val="000000"/>
          <w:sz w:val="24"/>
          <w:szCs w:val="24"/>
          <w:rtl w:val="0"/>
        </w:rPr>
        <w:t xml:space="preserve"> </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Your recorded application should answer all the questions set out below in the written form. Please ensure you respond to these prompts clearly, and structure the content in relation to them, using the following timing guide:</w:t>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b w:val="1"/>
          <w:sz w:val="24"/>
          <w:szCs w:val="24"/>
          <w:rtl w:val="0"/>
        </w:rPr>
        <w:t xml:space="preserve">250 words:</w:t>
      </w:r>
      <w:r w:rsidDel="00000000" w:rsidR="00000000" w:rsidRPr="00000000">
        <w:rPr>
          <w:sz w:val="24"/>
          <w:szCs w:val="24"/>
          <w:rtl w:val="0"/>
        </w:rPr>
        <w:t xml:space="preserve"> 1-2 minutes</w:t>
      </w:r>
    </w:p>
    <w:p w:rsidR="00000000" w:rsidDel="00000000" w:rsidP="00000000" w:rsidRDefault="00000000" w:rsidRPr="00000000" w14:paraId="00000050">
      <w:pPr>
        <w:rPr>
          <w:sz w:val="24"/>
          <w:szCs w:val="24"/>
        </w:rPr>
      </w:pPr>
      <w:r w:rsidDel="00000000" w:rsidR="00000000" w:rsidRPr="00000000">
        <w:rPr>
          <w:b w:val="1"/>
          <w:sz w:val="24"/>
          <w:szCs w:val="24"/>
          <w:rtl w:val="0"/>
        </w:rPr>
        <w:t xml:space="preserve">150 words:</w:t>
      </w:r>
      <w:r w:rsidDel="00000000" w:rsidR="00000000" w:rsidRPr="00000000">
        <w:rPr>
          <w:sz w:val="24"/>
          <w:szCs w:val="24"/>
          <w:rtl w:val="0"/>
        </w:rPr>
        <w:t xml:space="preserve"> 30 seconds - 1 minute</w:t>
      </w:r>
    </w:p>
    <w:p w:rsidR="00000000" w:rsidDel="00000000" w:rsidP="00000000" w:rsidRDefault="00000000" w:rsidRPr="00000000" w14:paraId="00000051">
      <w:pPr>
        <w:rPr>
          <w:sz w:val="24"/>
          <w:szCs w:val="24"/>
        </w:rPr>
      </w:pPr>
      <w:r w:rsidDel="00000000" w:rsidR="00000000" w:rsidRPr="00000000">
        <w:rPr>
          <w:rtl w:val="0"/>
        </w:rPr>
      </w:r>
    </w:p>
    <w:tbl>
      <w:tblPr>
        <w:tblStyle w:val="Table2"/>
        <w:tblW w:w="94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49"/>
        <w:tblGridChange w:id="0">
          <w:tblGrid>
            <w:gridCol w:w="9449"/>
          </w:tblGrid>
        </w:tblGridChange>
      </w:tblGrid>
      <w:tr>
        <w:trPr>
          <w:cantSplit w:val="0"/>
          <w:trHeight w:val="23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rPr>
                <w:i w:val="1"/>
                <w:color w:val="ff0000"/>
                <w:sz w:val="24"/>
                <w:szCs w:val="24"/>
              </w:rPr>
            </w:pPr>
            <w:r w:rsidDel="00000000" w:rsidR="00000000" w:rsidRPr="00000000">
              <w:rPr>
                <w:color w:val="ff0000"/>
                <w:sz w:val="24"/>
                <w:szCs w:val="24"/>
                <w:rtl w:val="0"/>
              </w:rPr>
              <w:t xml:space="preserve">Please add here the link to the video/audio, if this is your preferable method of application for the 2024 Venice Fellowship Programme:</w:t>
            </w:r>
            <w:r w:rsidDel="00000000" w:rsidR="00000000" w:rsidRPr="00000000">
              <w:rPr>
                <w:rtl w:val="0"/>
              </w:rPr>
            </w:r>
          </w:p>
          <w:p w:rsidR="00000000" w:rsidDel="00000000" w:rsidP="00000000" w:rsidRDefault="00000000" w:rsidRPr="00000000" w14:paraId="00000053">
            <w:pPr>
              <w:rPr>
                <w:i w:val="1"/>
                <w:color w:val="ff0000"/>
                <w:sz w:val="24"/>
                <w:szCs w:val="24"/>
              </w:rPr>
            </w:pPr>
            <w:r w:rsidDel="00000000" w:rsidR="00000000" w:rsidRPr="00000000">
              <w:rPr>
                <w:rtl w:val="0"/>
              </w:rPr>
            </w:r>
          </w:p>
          <w:p w:rsidR="00000000" w:rsidDel="00000000" w:rsidP="00000000" w:rsidRDefault="00000000" w:rsidRPr="00000000" w14:paraId="00000054">
            <w:pPr>
              <w:rPr>
                <w:i w:val="1"/>
                <w:color w:val="ff0000"/>
                <w:sz w:val="24"/>
                <w:szCs w:val="24"/>
              </w:rPr>
            </w:pPr>
            <w:r w:rsidDel="00000000" w:rsidR="00000000" w:rsidRPr="00000000">
              <w:rPr>
                <w:rtl w:val="0"/>
              </w:rPr>
            </w:r>
          </w:p>
        </w:tc>
      </w:tr>
    </w:tbl>
    <w:p w:rsidR="00000000" w:rsidDel="00000000" w:rsidP="00000000" w:rsidRDefault="00000000" w:rsidRPr="00000000" w14:paraId="00000055">
      <w:pPr>
        <w:rPr>
          <w:b w:val="1"/>
          <w:sz w:val="24"/>
          <w:szCs w:val="24"/>
          <w:highlight w:val="yellow"/>
        </w:rPr>
      </w:pPr>
      <w:r w:rsidDel="00000000" w:rsidR="00000000" w:rsidRPr="00000000">
        <w:rPr>
          <w:rtl w:val="0"/>
        </w:rPr>
      </w:r>
    </w:p>
    <w:p w:rsidR="00000000" w:rsidDel="00000000" w:rsidP="00000000" w:rsidRDefault="00000000" w:rsidRPr="00000000" w14:paraId="00000056">
      <w:pPr>
        <w:rPr>
          <w:b w:val="1"/>
          <w:sz w:val="24"/>
          <w:szCs w:val="24"/>
          <w:highlight w:val="yellow"/>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ffffff" w:val="clear"/>
        <w:spacing w:line="240" w:lineRule="auto"/>
        <w:rPr>
          <w:b w:val="1"/>
          <w:color w:val="000000"/>
          <w:sz w:val="24"/>
          <w:szCs w:val="24"/>
          <w:u w:val="single"/>
        </w:rPr>
      </w:pPr>
      <w:r w:rsidDel="00000000" w:rsidR="00000000" w:rsidRPr="00000000">
        <w:rPr>
          <w:b w:val="1"/>
          <w:color w:val="000000"/>
          <w:sz w:val="24"/>
          <w:szCs w:val="24"/>
          <w:u w:val="single"/>
          <w:rtl w:val="0"/>
        </w:rPr>
        <w:t xml:space="preserve">SECTION THREE: MOTIVATION AND VISION</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ffffff" w:val="clear"/>
        <w:spacing w:line="240" w:lineRule="auto"/>
        <w:rPr>
          <w:color w:val="000000"/>
          <w:sz w:val="24"/>
          <w:szCs w:val="2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ffffff" w:val="clear"/>
        <w:spacing w:line="240" w:lineRule="auto"/>
        <w:rPr>
          <w:i w:val="1"/>
          <w:color w:val="000000"/>
          <w:sz w:val="24"/>
          <w:szCs w:val="24"/>
        </w:rPr>
      </w:pPr>
      <w:r w:rsidDel="00000000" w:rsidR="00000000" w:rsidRPr="00000000">
        <w:rPr>
          <w:color w:val="000000"/>
          <w:sz w:val="24"/>
          <w:szCs w:val="24"/>
          <w:rtl w:val="0"/>
        </w:rPr>
        <w:t xml:space="preserve">This section will help us understand why you are applying for the 2024 Venice Fellowship Programme so we can get to know you more, know what has inspired you, what you are proposing as a project/research idea, why it’s important to you, and how it connects to the programme values, ways of working and themes</w:t>
      </w:r>
      <w:r w:rsidDel="00000000" w:rsidR="00000000" w:rsidRPr="00000000">
        <w:rPr>
          <w:i w:val="1"/>
          <w:color w:val="000000"/>
          <w:sz w:val="24"/>
          <w:szCs w:val="24"/>
          <w:rtl w:val="0"/>
        </w:rPr>
        <w:t xml:space="preserve">.</w:t>
      </w:r>
    </w:p>
    <w:p w:rsidR="00000000" w:rsidDel="00000000" w:rsidP="00000000" w:rsidRDefault="00000000" w:rsidRPr="00000000" w14:paraId="0000005A">
      <w:pPr>
        <w:rPr>
          <w:sz w:val="24"/>
          <w:szCs w:val="24"/>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5B">
            <w:pPr>
              <w:rPr>
                <w:sz w:val="24"/>
                <w:szCs w:val="24"/>
              </w:rPr>
            </w:pPr>
            <w:r w:rsidDel="00000000" w:rsidR="00000000" w:rsidRPr="00000000">
              <w:rPr>
                <w:sz w:val="24"/>
                <w:szCs w:val="24"/>
                <w:rtl w:val="0"/>
              </w:rPr>
              <w:t xml:space="preserve">Please share with us anything you would like us to know about yourself, including, for example, your passions, hobbies, and/or interests. </w:t>
            </w:r>
            <w:r w:rsidDel="00000000" w:rsidR="00000000" w:rsidRPr="00000000">
              <w:rPr>
                <w:sz w:val="24"/>
                <w:szCs w:val="24"/>
                <w:highlight w:val="yellow"/>
                <w:rtl w:val="0"/>
              </w:rPr>
              <w:t xml:space="preserve">(Max words: 150)</w:t>
            </w:r>
            <w:r w:rsidDel="00000000" w:rsidR="00000000" w:rsidRPr="00000000">
              <w:rPr>
                <w:sz w:val="24"/>
                <w:szCs w:val="24"/>
                <w:rtl w:val="0"/>
              </w:rPr>
              <w:t xml:space="preserve">* </w:t>
            </w:r>
          </w:p>
          <w:p w:rsidR="00000000" w:rsidDel="00000000" w:rsidP="00000000" w:rsidRDefault="00000000" w:rsidRPr="00000000" w14:paraId="0000005C">
            <w:pPr>
              <w:rPr>
                <w:b w:val="1"/>
                <w:sz w:val="24"/>
                <w:szCs w:val="24"/>
              </w:rPr>
            </w:pPr>
            <w:r w:rsidDel="00000000" w:rsidR="00000000" w:rsidRPr="00000000">
              <w:rPr>
                <w:rtl w:val="0"/>
              </w:rPr>
            </w:r>
          </w:p>
          <w:p w:rsidR="00000000" w:rsidDel="00000000" w:rsidP="00000000" w:rsidRDefault="00000000" w:rsidRPr="00000000" w14:paraId="0000005D">
            <w:pPr>
              <w:rPr>
                <w:b w:val="1"/>
                <w:sz w:val="24"/>
                <w:szCs w:val="24"/>
              </w:rPr>
            </w:pPr>
            <w:r w:rsidDel="00000000" w:rsidR="00000000" w:rsidRPr="00000000">
              <w:rPr>
                <w:rtl w:val="0"/>
              </w:rPr>
            </w:r>
          </w:p>
          <w:p w:rsidR="00000000" w:rsidDel="00000000" w:rsidP="00000000" w:rsidRDefault="00000000" w:rsidRPr="00000000" w14:paraId="0000005E">
            <w:pPr>
              <w:rPr>
                <w:b w:val="1"/>
                <w:sz w:val="24"/>
                <w:szCs w:val="24"/>
              </w:rPr>
            </w:pPr>
            <w:r w:rsidDel="00000000" w:rsidR="00000000" w:rsidRPr="00000000">
              <w:rPr>
                <w:rtl w:val="0"/>
              </w:rPr>
            </w:r>
          </w:p>
          <w:p w:rsidR="00000000" w:rsidDel="00000000" w:rsidP="00000000" w:rsidRDefault="00000000" w:rsidRPr="00000000" w14:paraId="0000005F">
            <w:pPr>
              <w:rPr>
                <w:b w:val="1"/>
                <w:sz w:val="24"/>
                <w:szCs w:val="24"/>
              </w:rPr>
            </w:pPr>
            <w:r w:rsidDel="00000000" w:rsidR="00000000" w:rsidRPr="00000000">
              <w:rPr>
                <w:rtl w:val="0"/>
              </w:rPr>
            </w:r>
          </w:p>
          <w:p w:rsidR="00000000" w:rsidDel="00000000" w:rsidP="00000000" w:rsidRDefault="00000000" w:rsidRPr="00000000" w14:paraId="00000060">
            <w:pPr>
              <w:rPr>
                <w:b w:val="1"/>
                <w:sz w:val="24"/>
                <w:szCs w:val="24"/>
              </w:rPr>
            </w:pPr>
            <w:r w:rsidDel="00000000" w:rsidR="00000000" w:rsidRPr="00000000">
              <w:rPr>
                <w:rtl w:val="0"/>
              </w:rPr>
            </w:r>
          </w:p>
          <w:p w:rsidR="00000000" w:rsidDel="00000000" w:rsidP="00000000" w:rsidRDefault="00000000" w:rsidRPr="00000000" w14:paraId="00000061">
            <w:pPr>
              <w:rPr>
                <w:b w:val="1"/>
                <w:sz w:val="24"/>
                <w:szCs w:val="24"/>
              </w:rPr>
            </w:pPr>
            <w:r w:rsidDel="00000000" w:rsidR="00000000" w:rsidRPr="00000000">
              <w:rPr>
                <w:rtl w:val="0"/>
              </w:rPr>
            </w:r>
          </w:p>
          <w:p w:rsidR="00000000" w:rsidDel="00000000" w:rsidP="00000000" w:rsidRDefault="00000000" w:rsidRPr="00000000" w14:paraId="00000062">
            <w:pPr>
              <w:rPr>
                <w:b w:val="1"/>
                <w:sz w:val="24"/>
                <w:szCs w:val="24"/>
              </w:rPr>
            </w:pPr>
            <w:r w:rsidDel="00000000" w:rsidR="00000000" w:rsidRPr="00000000">
              <w:rPr>
                <w:rtl w:val="0"/>
              </w:rPr>
            </w:r>
          </w:p>
          <w:p w:rsidR="00000000" w:rsidDel="00000000" w:rsidP="00000000" w:rsidRDefault="00000000" w:rsidRPr="00000000" w14:paraId="00000063">
            <w:pPr>
              <w:rPr>
                <w:b w:val="1"/>
                <w:sz w:val="24"/>
                <w:szCs w:val="24"/>
              </w:rPr>
            </w:pPr>
            <w:r w:rsidDel="00000000" w:rsidR="00000000" w:rsidRPr="00000000">
              <w:rPr>
                <w:rtl w:val="0"/>
              </w:rPr>
            </w:r>
          </w:p>
          <w:p w:rsidR="00000000" w:rsidDel="00000000" w:rsidP="00000000" w:rsidRDefault="00000000" w:rsidRPr="00000000" w14:paraId="00000064">
            <w:pPr>
              <w:rPr>
                <w:b w:val="1"/>
                <w:sz w:val="24"/>
                <w:szCs w:val="24"/>
              </w:rPr>
            </w:pPr>
            <w:r w:rsidDel="00000000" w:rsidR="00000000" w:rsidRPr="00000000">
              <w:rPr>
                <w:rtl w:val="0"/>
              </w:rPr>
            </w:r>
          </w:p>
        </w:tc>
      </w:tr>
    </w:tbl>
    <w:p w:rsidR="00000000" w:rsidDel="00000000" w:rsidP="00000000" w:rsidRDefault="00000000" w:rsidRPr="00000000" w14:paraId="00000065">
      <w:pPr>
        <w:pBdr>
          <w:top w:space="0" w:sz="0" w:val="nil"/>
          <w:left w:space="0" w:sz="0" w:val="nil"/>
          <w:bottom w:space="0" w:sz="0" w:val="nil"/>
          <w:right w:space="0" w:sz="0" w:val="nil"/>
          <w:between w:space="0" w:sz="0" w:val="nil"/>
        </w:pBdr>
        <w:shd w:fill="ffffff" w:val="clear"/>
        <w:spacing w:line="240" w:lineRule="auto"/>
        <w:rPr>
          <w:color w:val="000000"/>
          <w:sz w:val="24"/>
          <w:szCs w:val="24"/>
          <w:u w:val="single"/>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66">
            <w:pPr>
              <w:rPr>
                <w:sz w:val="24"/>
                <w:szCs w:val="24"/>
              </w:rPr>
            </w:pPr>
            <w:bookmarkStart w:colFirst="0" w:colLast="0" w:name="_heading=h.gjdgxs" w:id="6"/>
            <w:bookmarkEnd w:id="6"/>
            <w:r w:rsidDel="00000000" w:rsidR="00000000" w:rsidRPr="00000000">
              <w:rPr>
                <w:sz w:val="24"/>
                <w:szCs w:val="24"/>
                <w:rtl w:val="0"/>
              </w:rPr>
              <w:t xml:space="preserve">Please share with us a statement explaining what has intrigued or motivated you the most about our Programme.</w:t>
            </w:r>
            <w:r w:rsidDel="00000000" w:rsidR="00000000" w:rsidRPr="00000000">
              <w:rPr>
                <w:sz w:val="24"/>
                <w:szCs w:val="24"/>
                <w:highlight w:val="yellow"/>
                <w:rtl w:val="0"/>
              </w:rPr>
              <w:t xml:space="preserve"> (Max words: 150)</w:t>
            </w:r>
            <w:r w:rsidDel="00000000" w:rsidR="00000000" w:rsidRPr="00000000">
              <w:rPr>
                <w:sz w:val="24"/>
                <w:szCs w:val="24"/>
                <w:rtl w:val="0"/>
              </w:rPr>
              <w:t xml:space="preserve">*</w:t>
            </w:r>
          </w:p>
          <w:p w:rsidR="00000000" w:rsidDel="00000000" w:rsidP="00000000" w:rsidRDefault="00000000" w:rsidRPr="00000000" w14:paraId="00000067">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rPr>
                <w:color w:val="000000"/>
                <w:sz w:val="24"/>
                <w:szCs w:val="24"/>
                <w:u w:val="single"/>
              </w:rPr>
            </w:pPr>
            <w:r w:rsidDel="00000000" w:rsidR="00000000" w:rsidRPr="00000000">
              <w:rPr>
                <w:rtl w:val="0"/>
              </w:rPr>
            </w:r>
          </w:p>
        </w:tc>
      </w:tr>
    </w:tbl>
    <w:p w:rsidR="00000000" w:rsidDel="00000000" w:rsidP="00000000" w:rsidRDefault="00000000" w:rsidRPr="00000000" w14:paraId="00000072">
      <w:pPr>
        <w:pBdr>
          <w:top w:space="0" w:sz="0" w:val="nil"/>
          <w:left w:space="0" w:sz="0" w:val="nil"/>
          <w:bottom w:space="0" w:sz="0" w:val="nil"/>
          <w:right w:space="0" w:sz="0" w:val="nil"/>
          <w:between w:space="0" w:sz="0" w:val="nil"/>
        </w:pBdr>
        <w:shd w:fill="ffffff" w:val="clear"/>
        <w:spacing w:line="240" w:lineRule="auto"/>
        <w:rPr>
          <w:color w:val="000000"/>
          <w:sz w:val="24"/>
          <w:szCs w:val="24"/>
          <w:u w:val="single"/>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ffffff" w:val="clear"/>
        <w:spacing w:line="240" w:lineRule="auto"/>
        <w:rPr>
          <w:color w:val="000000"/>
          <w:sz w:val="24"/>
          <w:szCs w:val="24"/>
          <w:u w:val="single"/>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ffffff" w:val="clear"/>
              <w:rPr>
                <w:color w:val="000000"/>
                <w:sz w:val="24"/>
                <w:szCs w:val="24"/>
              </w:rPr>
            </w:pPr>
            <w:r w:rsidDel="00000000" w:rsidR="00000000" w:rsidRPr="00000000">
              <w:rPr>
                <w:b w:val="1"/>
                <w:color w:val="000000"/>
                <w:sz w:val="24"/>
                <w:szCs w:val="24"/>
                <w:rtl w:val="0"/>
              </w:rPr>
              <w:t xml:space="preserve">Project or Research idea: </w:t>
            </w:r>
            <w:r w:rsidDel="00000000" w:rsidR="00000000" w:rsidRPr="00000000">
              <w:rPr>
                <w:color w:val="000000"/>
                <w:sz w:val="24"/>
                <w:szCs w:val="24"/>
                <w:rtl w:val="0"/>
              </w:rPr>
              <w:t xml:space="preserve">Please describe the idea that you would like to develop while in Venice for a full month period, and also, how you are planning to share it with your peers when you are back in the UK after the Fellowship.</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ffffff" w:val="clear"/>
              <w:rPr>
                <w:color w:val="000000"/>
                <w:sz w:val="24"/>
                <w:szCs w:val="24"/>
              </w:rPr>
            </w:pPr>
            <w:r w:rsidDel="00000000" w:rsidR="00000000" w:rsidRPr="00000000">
              <w:rPr>
                <w:i w:val="1"/>
                <w:color w:val="000000"/>
                <w:sz w:val="24"/>
                <w:szCs w:val="24"/>
                <w:rtl w:val="0"/>
              </w:rPr>
              <w:t xml:space="preserve">Please remember that this must be aligned with the </w:t>
            </w:r>
            <w:hyperlink r:id="rId12">
              <w:r w:rsidDel="00000000" w:rsidR="00000000" w:rsidRPr="00000000">
                <w:rPr>
                  <w:i w:val="1"/>
                  <w:color w:val="1155cc"/>
                  <w:sz w:val="24"/>
                  <w:szCs w:val="24"/>
                  <w:u w:val="single"/>
                  <w:rtl w:val="0"/>
                </w:rPr>
                <w:t xml:space="preserve">2024 Exhibition of John Akomfrah’s work</w:t>
              </w:r>
            </w:hyperlink>
            <w:r w:rsidDel="00000000" w:rsidR="00000000" w:rsidRPr="00000000">
              <w:rPr>
                <w:i w:val="1"/>
                <w:color w:val="000000"/>
                <w:sz w:val="24"/>
                <w:szCs w:val="24"/>
                <w:rtl w:val="0"/>
              </w:rPr>
              <w:t xml:space="preserve">, our Programme eligibility and requirements, values and themes outlined in our Fellowship Application Guideline. </w:t>
            </w:r>
            <w:r w:rsidDel="00000000" w:rsidR="00000000" w:rsidRPr="00000000">
              <w:rPr>
                <w:color w:val="000000"/>
                <w:sz w:val="24"/>
                <w:szCs w:val="24"/>
                <w:highlight w:val="yellow"/>
                <w:rtl w:val="0"/>
              </w:rPr>
              <w:t xml:space="preserve">(Max words: 250)</w:t>
            </w:r>
            <w:r w:rsidDel="00000000" w:rsidR="00000000" w:rsidRPr="00000000">
              <w:rPr>
                <w:color w:val="000000"/>
                <w:sz w:val="24"/>
                <w:szCs w:val="24"/>
                <w:rtl w:val="0"/>
              </w:rPr>
              <w:t xml:space="preserve">* </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ffffff" w:val="clear"/>
              <w:rPr>
                <w:i w:val="1"/>
                <w:color w:val="000000"/>
                <w:sz w:val="24"/>
                <w:szCs w:val="24"/>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ffffff" w:val="clear"/>
              <w:rPr>
                <w:i w:val="1"/>
                <w:color w:val="000000"/>
                <w:sz w:val="24"/>
                <w:szCs w:val="24"/>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rPr>
                <w:color w:val="000000"/>
                <w:sz w:val="24"/>
                <w:szCs w:val="24"/>
                <w:u w:val="single"/>
              </w:rPr>
            </w:pPr>
            <w:r w:rsidDel="00000000" w:rsidR="00000000" w:rsidRPr="00000000">
              <w:rPr>
                <w:rtl w:val="0"/>
              </w:rPr>
            </w:r>
          </w:p>
        </w:tc>
      </w:tr>
    </w:tbl>
    <w:p w:rsidR="00000000" w:rsidDel="00000000" w:rsidP="00000000" w:rsidRDefault="00000000" w:rsidRPr="00000000" w14:paraId="00000084">
      <w:pPr>
        <w:rPr>
          <w:b w:val="1"/>
          <w:sz w:val="24"/>
          <w:szCs w:val="24"/>
          <w:u w:val="single"/>
        </w:rPr>
      </w:pPr>
      <w:r w:rsidDel="00000000" w:rsidR="00000000" w:rsidRPr="00000000">
        <w:rPr>
          <w:rtl w:val="0"/>
        </w:rPr>
      </w:r>
    </w:p>
    <w:p w:rsidR="00000000" w:rsidDel="00000000" w:rsidP="00000000" w:rsidRDefault="00000000" w:rsidRPr="00000000" w14:paraId="00000085">
      <w:pPr>
        <w:rPr>
          <w:b w:val="1"/>
          <w:sz w:val="24"/>
          <w:szCs w:val="24"/>
          <w:u w:val="single"/>
        </w:rPr>
      </w:pPr>
      <w:r w:rsidDel="00000000" w:rsidR="00000000" w:rsidRPr="00000000">
        <w:rPr>
          <w:b w:val="1"/>
          <w:sz w:val="24"/>
          <w:szCs w:val="24"/>
          <w:u w:val="single"/>
          <w:rtl w:val="0"/>
        </w:rPr>
        <w:t xml:space="preserve">SECTION FOUR: EXHIBITION AMBASSADOR </w:t>
      </w:r>
    </w:p>
    <w:p w:rsidR="00000000" w:rsidDel="00000000" w:rsidP="00000000" w:rsidRDefault="00000000" w:rsidRPr="00000000" w14:paraId="00000086">
      <w:pPr>
        <w:rPr>
          <w:sz w:val="24"/>
          <w:szCs w:val="24"/>
          <w:u w:val="single"/>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sz w:val="24"/>
          <w:szCs w:val="24"/>
          <w:rtl w:val="0"/>
        </w:rPr>
        <w:t xml:space="preserve">The second major component of the Venice Fellowship Programme is being an Exhibition Ambassador, which requires invigilating the British Pavilion, engaging with the public and being the public face of the British Council and its commission. This section will help us understand what experience you might already have and what your learning/skills development aims are.</w:t>
      </w:r>
    </w:p>
    <w:p w:rsidR="00000000" w:rsidDel="00000000" w:rsidP="00000000" w:rsidRDefault="00000000" w:rsidRPr="00000000" w14:paraId="00000088">
      <w:pPr>
        <w:rPr>
          <w:sz w:val="24"/>
          <w:szCs w:val="24"/>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ffffff" w:val="clear"/>
              <w:rPr>
                <w:color w:val="000000"/>
                <w:sz w:val="24"/>
                <w:szCs w:val="24"/>
              </w:rPr>
            </w:pPr>
            <w:r w:rsidDel="00000000" w:rsidR="00000000" w:rsidRPr="00000000">
              <w:rPr>
                <w:color w:val="000000"/>
                <w:sz w:val="24"/>
                <w:szCs w:val="24"/>
                <w:rtl w:val="0"/>
              </w:rPr>
              <w:t xml:space="preserve">Please describe here any challenges you think you might face inside the British Pavilion when acting as an Exhibition Ambassador. What are your suggested approaches to overcome them? </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ffffff" w:val="clear"/>
              <w:rPr>
                <w:color w:val="000000"/>
                <w:sz w:val="24"/>
                <w:szCs w:val="24"/>
              </w:rPr>
            </w:pPr>
            <w:r w:rsidDel="00000000" w:rsidR="00000000" w:rsidRPr="00000000">
              <w:rPr>
                <w:color w:val="000000"/>
                <w:sz w:val="24"/>
                <w:szCs w:val="24"/>
                <w:highlight w:val="yellow"/>
                <w:rtl w:val="0"/>
              </w:rPr>
              <w:t xml:space="preserve">(Max words: 250)</w:t>
            </w:r>
            <w:r w:rsidDel="00000000" w:rsidR="00000000" w:rsidRPr="00000000">
              <w:rPr>
                <w:color w:val="000000"/>
                <w:sz w:val="24"/>
                <w:szCs w:val="24"/>
                <w:rtl w:val="0"/>
              </w:rPr>
              <w:t xml:space="preserve">* </w:t>
            </w:r>
          </w:p>
          <w:p w:rsidR="00000000" w:rsidDel="00000000" w:rsidP="00000000" w:rsidRDefault="00000000" w:rsidRPr="00000000" w14:paraId="0000008B">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rPr>
                <w:color w:val="000000"/>
                <w:sz w:val="24"/>
                <w:szCs w:val="24"/>
                <w:u w:val="single"/>
              </w:rPr>
            </w:pPr>
            <w:r w:rsidDel="00000000" w:rsidR="00000000" w:rsidRPr="00000000">
              <w:rPr>
                <w:rtl w:val="0"/>
              </w:rPr>
            </w:r>
          </w:p>
        </w:tc>
      </w:tr>
    </w:tbl>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96">
            <w:pPr>
              <w:rPr>
                <w:sz w:val="24"/>
                <w:szCs w:val="24"/>
              </w:rPr>
            </w:pPr>
            <w:r w:rsidDel="00000000" w:rsidR="00000000" w:rsidRPr="00000000">
              <w:rPr>
                <w:sz w:val="24"/>
                <w:szCs w:val="24"/>
                <w:rtl w:val="0"/>
              </w:rPr>
              <w:t xml:space="preserve">Please include here any relevant experience and/or skills you have, or what you would like to learn and develop when acting as an Exhibition Ambassador at the British Pavilion. </w:t>
            </w:r>
            <w:r w:rsidDel="00000000" w:rsidR="00000000" w:rsidRPr="00000000">
              <w:rPr>
                <w:sz w:val="24"/>
                <w:szCs w:val="24"/>
                <w:highlight w:val="yellow"/>
                <w:rtl w:val="0"/>
              </w:rPr>
              <w:t xml:space="preserve">(Max words: 250)</w:t>
            </w:r>
            <w:r w:rsidDel="00000000" w:rsidR="00000000" w:rsidRPr="00000000">
              <w:rPr>
                <w:sz w:val="24"/>
                <w:szCs w:val="24"/>
                <w:rtl w:val="0"/>
              </w:rPr>
              <w:t xml:space="preserve">*</w:t>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rtl w:val="0"/>
              </w:rPr>
            </w:r>
          </w:p>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bl>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A6">
            <w:pPr>
              <w:rPr>
                <w:sz w:val="24"/>
                <w:szCs w:val="24"/>
              </w:rPr>
            </w:pPr>
            <w:r w:rsidDel="00000000" w:rsidR="00000000" w:rsidRPr="00000000">
              <w:rPr>
                <w:sz w:val="24"/>
                <w:szCs w:val="24"/>
                <w:rtl w:val="0"/>
              </w:rPr>
              <w:t xml:space="preserve">Please state, in order of preference, three preferable traveling months in which you wish to undertake your fellowship in Venice </w:t>
            </w:r>
            <w:r w:rsidDel="00000000" w:rsidR="00000000" w:rsidRPr="00000000">
              <w:rPr>
                <w:i w:val="1"/>
                <w:sz w:val="24"/>
                <w:szCs w:val="24"/>
                <w:rtl w:val="0"/>
              </w:rPr>
              <w:t xml:space="preserve">(please note that you will need to be available during the full month as travel dates may vary according to the group allocations).*</w:t>
            </w:r>
            <w:r w:rsidDel="00000000" w:rsidR="00000000" w:rsidRPr="00000000">
              <w:rPr>
                <w:sz w:val="24"/>
                <w:szCs w:val="24"/>
                <w:rtl w:val="0"/>
              </w:rPr>
              <w:t xml:space="preserve"> </w:t>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rPr>
                <w:sz w:val="24"/>
                <w:szCs w:val="24"/>
              </w:rPr>
            </w:pPr>
            <w:r w:rsidDel="00000000" w:rsidR="00000000" w:rsidRPr="00000000">
              <w:rPr>
                <w:sz w:val="24"/>
                <w:szCs w:val="24"/>
                <w:rtl w:val="0"/>
              </w:rPr>
              <w:t xml:space="preserve">1</w:t>
            </w:r>
            <w:r w:rsidDel="00000000" w:rsidR="00000000" w:rsidRPr="00000000">
              <w:rPr>
                <w:sz w:val="24"/>
                <w:szCs w:val="24"/>
                <w:vertAlign w:val="superscript"/>
                <w:rtl w:val="0"/>
              </w:rPr>
              <w:t xml:space="preserve">st</w:t>
            </w:r>
            <w:r w:rsidDel="00000000" w:rsidR="00000000" w:rsidRPr="00000000">
              <w:rPr>
                <w:sz w:val="24"/>
                <w:szCs w:val="24"/>
                <w:rtl w:val="0"/>
              </w:rPr>
              <w:t xml:space="preserve"> choice: </w:t>
            </w:r>
          </w:p>
          <w:p w:rsidR="00000000" w:rsidDel="00000000" w:rsidP="00000000" w:rsidRDefault="00000000" w:rsidRPr="00000000" w14:paraId="000000A9">
            <w:pPr>
              <w:rPr>
                <w:sz w:val="24"/>
                <w:szCs w:val="24"/>
              </w:rPr>
            </w:pPr>
            <w:r w:rsidDel="00000000" w:rsidR="00000000" w:rsidRPr="00000000">
              <w:rPr>
                <w:sz w:val="24"/>
                <w:szCs w:val="24"/>
                <w:rtl w:val="0"/>
              </w:rPr>
              <w:t xml:space="preserve">2</w:t>
            </w:r>
            <w:r w:rsidDel="00000000" w:rsidR="00000000" w:rsidRPr="00000000">
              <w:rPr>
                <w:sz w:val="24"/>
                <w:szCs w:val="24"/>
                <w:vertAlign w:val="superscript"/>
                <w:rtl w:val="0"/>
              </w:rPr>
              <w:t xml:space="preserve">nd </w:t>
            </w:r>
            <w:r w:rsidDel="00000000" w:rsidR="00000000" w:rsidRPr="00000000">
              <w:rPr>
                <w:sz w:val="24"/>
                <w:szCs w:val="24"/>
                <w:rtl w:val="0"/>
              </w:rPr>
              <w:t xml:space="preserve">choice: </w:t>
            </w:r>
          </w:p>
          <w:p w:rsidR="00000000" w:rsidDel="00000000" w:rsidP="00000000" w:rsidRDefault="00000000" w:rsidRPr="00000000" w14:paraId="000000AA">
            <w:pPr>
              <w:rPr>
                <w:sz w:val="24"/>
                <w:szCs w:val="24"/>
              </w:rPr>
            </w:pPr>
            <w:r w:rsidDel="00000000" w:rsidR="00000000" w:rsidRPr="00000000">
              <w:rPr>
                <w:sz w:val="24"/>
                <w:szCs w:val="24"/>
                <w:rtl w:val="0"/>
              </w:rPr>
              <w:t xml:space="preserve">3</w:t>
            </w:r>
            <w:r w:rsidDel="00000000" w:rsidR="00000000" w:rsidRPr="00000000">
              <w:rPr>
                <w:sz w:val="24"/>
                <w:szCs w:val="24"/>
                <w:vertAlign w:val="superscript"/>
                <w:rtl w:val="0"/>
              </w:rPr>
              <w:t xml:space="preserve">rd</w:t>
            </w:r>
            <w:r w:rsidDel="00000000" w:rsidR="00000000" w:rsidRPr="00000000">
              <w:rPr>
                <w:sz w:val="24"/>
                <w:szCs w:val="24"/>
                <w:rtl w:val="0"/>
              </w:rPr>
              <w:t xml:space="preserve"> choice:</w:t>
            </w:r>
          </w:p>
          <w:p w:rsidR="00000000" w:rsidDel="00000000" w:rsidP="00000000" w:rsidRDefault="00000000" w:rsidRPr="00000000" w14:paraId="000000AB">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Pr>
              <w:drawing>
                <wp:inline distB="0" distT="0" distL="0" distR="0">
                  <wp:extent cx="4202090" cy="4258132"/>
                  <wp:effectExtent b="0" l="0" r="0" t="0"/>
                  <wp:docPr id="2063806318"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4202090" cy="425813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rtl w:val="0"/>
        </w:rPr>
      </w:r>
    </w:p>
    <w:p w:rsidR="00000000" w:rsidDel="00000000" w:rsidP="00000000" w:rsidRDefault="00000000" w:rsidRPr="00000000" w14:paraId="000000B3">
      <w:pPr>
        <w:rPr>
          <w:b w:val="1"/>
          <w:sz w:val="24"/>
          <w:szCs w:val="24"/>
        </w:rPr>
      </w:pPr>
      <w:r w:rsidDel="00000000" w:rsidR="00000000" w:rsidRPr="00000000">
        <w:rPr>
          <w:rtl w:val="0"/>
        </w:rPr>
      </w:r>
    </w:p>
    <w:p w:rsidR="00000000" w:rsidDel="00000000" w:rsidP="00000000" w:rsidRDefault="00000000" w:rsidRPr="00000000" w14:paraId="000000B4">
      <w:pPr>
        <w:rPr>
          <w:b w:val="1"/>
          <w:sz w:val="24"/>
          <w:szCs w:val="24"/>
        </w:rPr>
      </w:pPr>
      <w:r w:rsidDel="00000000" w:rsidR="00000000" w:rsidRPr="00000000">
        <w:rPr>
          <w:b w:val="1"/>
          <w:sz w:val="24"/>
          <w:szCs w:val="24"/>
          <w:rtl w:val="0"/>
        </w:rPr>
        <w:t xml:space="preserve">HOW TO APPLY:</w:t>
      </w:r>
    </w:p>
    <w:p w:rsidR="00000000" w:rsidDel="00000000" w:rsidP="00000000" w:rsidRDefault="00000000" w:rsidRPr="00000000" w14:paraId="000000B5">
      <w:pPr>
        <w:jc w:val="both"/>
        <w:rPr>
          <w:sz w:val="24"/>
          <w:szCs w:val="24"/>
        </w:rPr>
      </w:pPr>
      <w:r w:rsidDel="00000000" w:rsidR="00000000" w:rsidRPr="00000000">
        <w:rPr>
          <w:sz w:val="24"/>
          <w:szCs w:val="24"/>
          <w:rtl w:val="0"/>
        </w:rPr>
        <w:t xml:space="preserve">To apply for a Fellowship position please send this completed form to your Institution/Organisation partnering with the British Council for the 2024 Venice Fellowship Programme. Please also complete our </w:t>
      </w:r>
      <w:hyperlink r:id="rId14">
        <w:r w:rsidDel="00000000" w:rsidR="00000000" w:rsidRPr="00000000">
          <w:rPr>
            <w:color w:val="0000ff"/>
            <w:sz w:val="24"/>
            <w:szCs w:val="24"/>
            <w:u w:val="single"/>
            <w:rtl w:val="0"/>
          </w:rPr>
          <w:t xml:space="preserve">Equality and Monitoring Form survey here</w:t>
        </w:r>
      </w:hyperlink>
      <w:r w:rsidDel="00000000" w:rsidR="00000000" w:rsidRPr="00000000">
        <w:rPr>
          <w:sz w:val="24"/>
          <w:szCs w:val="24"/>
          <w:rtl w:val="0"/>
        </w:rPr>
        <w:t xml:space="preserve">. </w:t>
      </w:r>
    </w:p>
    <w:p w:rsidR="00000000" w:rsidDel="00000000" w:rsidP="00000000" w:rsidRDefault="00000000" w:rsidRPr="00000000" w14:paraId="000000B6">
      <w:pPr>
        <w:jc w:val="both"/>
        <w:rPr>
          <w:sz w:val="24"/>
          <w:szCs w:val="24"/>
        </w:rPr>
      </w:pPr>
      <w:r w:rsidDel="00000000" w:rsidR="00000000" w:rsidRPr="00000000">
        <w:rPr>
          <w:rtl w:val="0"/>
        </w:rPr>
      </w:r>
    </w:p>
    <w:p w:rsidR="00000000" w:rsidDel="00000000" w:rsidP="00000000" w:rsidRDefault="00000000" w:rsidRPr="00000000" w14:paraId="000000B7">
      <w:pPr>
        <w:rPr>
          <w:b w:val="1"/>
          <w:color w:val="ff0000"/>
          <w:sz w:val="24"/>
          <w:szCs w:val="24"/>
        </w:rPr>
      </w:pPr>
      <w:r w:rsidDel="00000000" w:rsidR="00000000" w:rsidRPr="00000000">
        <w:rPr>
          <w:b w:val="1"/>
          <w:sz w:val="24"/>
          <w:szCs w:val="24"/>
          <w:u w:val="single"/>
          <w:rtl w:val="0"/>
        </w:rPr>
        <w:t xml:space="preserve">Deadline</w:t>
      </w:r>
      <w:r w:rsidDel="00000000" w:rsidR="00000000" w:rsidRPr="00000000">
        <w:rPr>
          <w:b w:val="1"/>
          <w:sz w:val="24"/>
          <w:szCs w:val="24"/>
          <w:rtl w:val="0"/>
        </w:rPr>
        <w:t xml:space="preserve">: </w:t>
      </w:r>
      <w:r w:rsidDel="00000000" w:rsidR="00000000" w:rsidRPr="00000000">
        <w:rPr>
          <w:b w:val="1"/>
          <w:color w:val="ff0000"/>
          <w:sz w:val="24"/>
          <w:szCs w:val="24"/>
          <w:rtl w:val="0"/>
        </w:rPr>
        <w:t xml:space="preserve">4 September - 8 November 2023 </w:t>
      </w:r>
    </w:p>
    <w:p w:rsidR="00000000" w:rsidDel="00000000" w:rsidP="00000000" w:rsidRDefault="00000000" w:rsidRPr="00000000" w14:paraId="000000B8">
      <w:pPr>
        <w:rPr>
          <w:b w:val="1"/>
          <w:color w:val="ff0000"/>
          <w:sz w:val="24"/>
          <w:szCs w:val="24"/>
        </w:rPr>
      </w:pPr>
      <w:r w:rsidDel="00000000" w:rsidR="00000000" w:rsidRPr="00000000">
        <w:rPr>
          <w:b w:val="1"/>
          <w:i w:val="1"/>
          <w:color w:val="ff0000"/>
          <w:sz w:val="24"/>
          <w:szCs w:val="24"/>
          <w:rtl w:val="0"/>
        </w:rPr>
        <w:t xml:space="preserve">(Please note that the Partner Institution/Organisation is responsible for deciding the final and specific deadline date for application, but they must keep the application call open for a minimum of 48 days).</w:t>
      </w:r>
      <w:r w:rsidDel="00000000" w:rsidR="00000000" w:rsidRPr="00000000">
        <w:rPr>
          <w:rtl w:val="0"/>
        </w:rPr>
      </w:r>
    </w:p>
    <w:p w:rsidR="00000000" w:rsidDel="00000000" w:rsidP="00000000" w:rsidRDefault="00000000" w:rsidRPr="00000000" w14:paraId="000000B9">
      <w:pPr>
        <w:jc w:val="both"/>
        <w:rPr>
          <w:b w:val="1"/>
          <w:sz w:val="24"/>
          <w:szCs w:val="24"/>
        </w:rPr>
      </w:pPr>
      <w:r w:rsidDel="00000000" w:rsidR="00000000" w:rsidRPr="00000000">
        <w:rPr>
          <w:rtl w:val="0"/>
        </w:rPr>
      </w:r>
    </w:p>
    <w:p w:rsidR="00000000" w:rsidDel="00000000" w:rsidP="00000000" w:rsidRDefault="00000000" w:rsidRPr="00000000" w14:paraId="000000BA">
      <w:pPr>
        <w:rPr>
          <w:b w:val="1"/>
          <w:sz w:val="24"/>
          <w:szCs w:val="24"/>
        </w:rPr>
      </w:pPr>
      <w:r w:rsidDel="00000000" w:rsidR="00000000" w:rsidRPr="00000000">
        <w:rPr>
          <w:b w:val="1"/>
          <w:sz w:val="24"/>
          <w:szCs w:val="24"/>
          <w:rtl w:val="0"/>
        </w:rPr>
        <w:t xml:space="preserve">Many thanks for your interest and care in applying.  </w:t>
      </w:r>
    </w:p>
    <w:p w:rsidR="00000000" w:rsidDel="00000000" w:rsidP="00000000" w:rsidRDefault="00000000" w:rsidRPr="00000000" w14:paraId="000000BB">
      <w:pPr>
        <w:rPr>
          <w:b w:val="1"/>
          <w:sz w:val="24"/>
          <w:szCs w:val="24"/>
        </w:rPr>
      </w:pPr>
      <w:r w:rsidDel="00000000" w:rsidR="00000000" w:rsidRPr="00000000">
        <w:rPr>
          <w:b w:val="1"/>
          <w:sz w:val="24"/>
          <w:szCs w:val="24"/>
          <w:rtl w:val="0"/>
        </w:rPr>
        <w:t xml:space="preserve">We are grateful for the time you have taken to apply. </w:t>
      </w:r>
      <w:r w:rsidDel="00000000" w:rsidR="00000000" w:rsidRPr="00000000">
        <w:rPr>
          <w:rFonts w:ascii="Quattrocento Sans" w:cs="Quattrocento Sans" w:eastAsia="Quattrocento Sans" w:hAnsi="Quattrocento Sans"/>
          <w:b w:val="1"/>
          <w:sz w:val="24"/>
          <w:szCs w:val="24"/>
          <w:rtl w:val="0"/>
        </w:rPr>
        <w:t xml:space="preserve">😊</w:t>
      </w:r>
      <w:r w:rsidDel="00000000" w:rsidR="00000000" w:rsidRPr="00000000">
        <w:rPr>
          <w:rtl w:val="0"/>
        </w:rPr>
      </w:r>
    </w:p>
    <w:p w:rsidR="00000000" w:rsidDel="00000000" w:rsidP="00000000" w:rsidRDefault="00000000" w:rsidRPr="00000000" w14:paraId="000000BC">
      <w:pPr>
        <w:shd w:fill="ffffff" w:val="clear"/>
        <w:spacing w:line="240" w:lineRule="auto"/>
        <w:rPr>
          <w:b w:val="1"/>
          <w:sz w:val="24"/>
          <w:szCs w:val="24"/>
          <w:highlight w:val="yellow"/>
        </w:rPr>
      </w:pPr>
      <w:r w:rsidDel="00000000" w:rsidR="00000000" w:rsidRPr="00000000">
        <w:rPr>
          <w:rtl w:val="0"/>
        </w:rPr>
      </w:r>
    </w:p>
    <w:p w:rsidR="00000000" w:rsidDel="00000000" w:rsidP="00000000" w:rsidRDefault="00000000" w:rsidRPr="00000000" w14:paraId="000000BD">
      <w:pPr>
        <w:shd w:fill="ffffff" w:val="clear"/>
        <w:spacing w:line="240" w:lineRule="auto"/>
        <w:rPr>
          <w:b w:val="1"/>
          <w:sz w:val="24"/>
          <w:szCs w:val="24"/>
          <w:highlight w:val="yellow"/>
        </w:rPr>
      </w:pPr>
      <w:r w:rsidDel="00000000" w:rsidR="00000000" w:rsidRPr="00000000">
        <w:rPr>
          <w:rtl w:val="0"/>
        </w:rPr>
      </w:r>
    </w:p>
    <w:p w:rsidR="00000000" w:rsidDel="00000000" w:rsidP="00000000" w:rsidRDefault="00000000" w:rsidRPr="00000000" w14:paraId="000000BE">
      <w:pPr>
        <w:shd w:fill="ffffff" w:val="clear"/>
        <w:spacing w:line="240" w:lineRule="auto"/>
        <w:rPr>
          <w:b w:val="1"/>
          <w:sz w:val="24"/>
          <w:szCs w:val="24"/>
          <w:highlight w:val="yellow"/>
        </w:rPr>
      </w:pPr>
      <w:r w:rsidDel="00000000" w:rsidR="00000000" w:rsidRPr="00000000">
        <w:rPr>
          <w:rtl w:val="0"/>
        </w:rPr>
      </w:r>
    </w:p>
    <w:p w:rsidR="00000000" w:rsidDel="00000000" w:rsidP="00000000" w:rsidRDefault="00000000" w:rsidRPr="00000000" w14:paraId="000000BF">
      <w:pPr>
        <w:shd w:fill="ffffff" w:val="clear"/>
        <w:spacing w:line="240" w:lineRule="auto"/>
        <w:rPr>
          <w:b w:val="1"/>
          <w:sz w:val="24"/>
          <w:szCs w:val="24"/>
          <w:highlight w:val="yellow"/>
        </w:rPr>
      </w:pPr>
      <w:r w:rsidDel="00000000" w:rsidR="00000000" w:rsidRPr="00000000">
        <w:rPr>
          <w:rtl w:val="0"/>
        </w:rPr>
      </w:r>
    </w:p>
    <w:p w:rsidR="00000000" w:rsidDel="00000000" w:rsidP="00000000" w:rsidRDefault="00000000" w:rsidRPr="00000000" w14:paraId="000000C0">
      <w:pPr>
        <w:shd w:fill="ffffff" w:val="clear"/>
        <w:spacing w:line="240" w:lineRule="auto"/>
        <w:rPr>
          <w:b w:val="1"/>
          <w:sz w:val="24"/>
          <w:szCs w:val="24"/>
          <w:u w:val="single"/>
        </w:rPr>
      </w:pPr>
      <w:r w:rsidDel="00000000" w:rsidR="00000000" w:rsidRPr="00000000">
        <w:rPr>
          <w:b w:val="1"/>
          <w:sz w:val="24"/>
          <w:szCs w:val="24"/>
          <w:highlight w:val="yellow"/>
          <w:u w:val="single"/>
          <w:rtl w:val="0"/>
        </w:rPr>
        <w:t xml:space="preserve">SECTION FIVE: PARTNER TO COMPLETE ONLY</w:t>
      </w:r>
      <w:r w:rsidDel="00000000" w:rsidR="00000000" w:rsidRPr="00000000">
        <w:rPr>
          <w:rtl w:val="0"/>
        </w:rPr>
      </w:r>
    </w:p>
    <w:p w:rsidR="00000000" w:rsidDel="00000000" w:rsidP="00000000" w:rsidRDefault="00000000" w:rsidRPr="00000000" w14:paraId="000000C1">
      <w:pP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C2">
      <w:pPr>
        <w:shd w:fill="ffffff" w:val="clear"/>
        <w:spacing w:line="240" w:lineRule="auto"/>
        <w:rPr>
          <w:sz w:val="24"/>
          <w:szCs w:val="24"/>
        </w:rPr>
      </w:pPr>
      <w:r w:rsidDel="00000000" w:rsidR="00000000" w:rsidRPr="00000000">
        <w:rPr>
          <w:sz w:val="24"/>
          <w:szCs w:val="24"/>
          <w:rtl w:val="0"/>
        </w:rPr>
        <w:t xml:space="preserve">If you are shortlisting this candidate for the British Council to be considered, please provide a short statement/reference below explaining your reasoning and the support you intend to provide this candidate while in Venice and back in the UK. </w:t>
      </w:r>
    </w:p>
    <w:p w:rsidR="00000000" w:rsidDel="00000000" w:rsidP="00000000" w:rsidRDefault="00000000" w:rsidRPr="00000000" w14:paraId="000000C3">
      <w:pPr>
        <w:shd w:fill="ffffff" w:val="clear"/>
        <w:spacing w:line="240" w:lineRule="auto"/>
        <w:rPr>
          <w:sz w:val="24"/>
          <w:szCs w:val="24"/>
        </w:rPr>
      </w:pPr>
      <w:r w:rsidDel="00000000" w:rsidR="00000000" w:rsidRPr="00000000">
        <w:rPr>
          <w:sz w:val="24"/>
          <w:szCs w:val="24"/>
          <w:highlight w:val="yellow"/>
          <w:rtl w:val="0"/>
        </w:rPr>
        <w:t xml:space="preserve">(Max words: 300)</w:t>
      </w:r>
      <w:r w:rsidDel="00000000" w:rsidR="00000000" w:rsidRPr="00000000">
        <w:rPr>
          <w:rtl w:val="0"/>
        </w:rPr>
      </w:r>
    </w:p>
    <w:p w:rsidR="00000000" w:rsidDel="00000000" w:rsidP="00000000" w:rsidRDefault="00000000" w:rsidRPr="00000000" w14:paraId="000000C4">
      <w:pPr>
        <w:shd w:fill="ffffff" w:val="clear"/>
        <w:spacing w:line="240" w:lineRule="auto"/>
        <w:rPr>
          <w:sz w:val="24"/>
          <w:szCs w:val="24"/>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5">
            <w:pPr>
              <w:rPr>
                <w:sz w:val="24"/>
                <w:szCs w:val="24"/>
              </w:rPr>
            </w:pPr>
            <w:r w:rsidDel="00000000" w:rsidR="00000000" w:rsidRPr="00000000">
              <w:rPr>
                <w:rtl w:val="0"/>
              </w:rPr>
            </w:r>
          </w:p>
          <w:p w:rsidR="00000000" w:rsidDel="00000000" w:rsidP="00000000" w:rsidRDefault="00000000" w:rsidRPr="00000000" w14:paraId="000000C6">
            <w:pPr>
              <w:rPr>
                <w:sz w:val="24"/>
                <w:szCs w:val="24"/>
              </w:rPr>
            </w:pPr>
            <w:r w:rsidDel="00000000" w:rsidR="00000000" w:rsidRPr="00000000">
              <w:rPr>
                <w:rtl w:val="0"/>
              </w:rPr>
            </w:r>
          </w:p>
          <w:p w:rsidR="00000000" w:rsidDel="00000000" w:rsidP="00000000" w:rsidRDefault="00000000" w:rsidRPr="00000000" w14:paraId="000000C7">
            <w:pPr>
              <w:rPr>
                <w:sz w:val="24"/>
                <w:szCs w:val="24"/>
              </w:rPr>
            </w:pPr>
            <w:r w:rsidDel="00000000" w:rsidR="00000000" w:rsidRPr="00000000">
              <w:rPr>
                <w:rtl w:val="0"/>
              </w:rPr>
            </w:r>
          </w:p>
          <w:p w:rsidR="00000000" w:rsidDel="00000000" w:rsidP="00000000" w:rsidRDefault="00000000" w:rsidRPr="00000000" w14:paraId="000000C8">
            <w:pPr>
              <w:rPr>
                <w:sz w:val="24"/>
                <w:szCs w:val="24"/>
              </w:rPr>
            </w:pPr>
            <w:r w:rsidDel="00000000" w:rsidR="00000000" w:rsidRPr="00000000">
              <w:rPr>
                <w:rtl w:val="0"/>
              </w:rPr>
            </w:r>
          </w:p>
          <w:p w:rsidR="00000000" w:rsidDel="00000000" w:rsidP="00000000" w:rsidRDefault="00000000" w:rsidRPr="00000000" w14:paraId="000000C9">
            <w:pPr>
              <w:rPr>
                <w:sz w:val="24"/>
                <w:szCs w:val="24"/>
              </w:rPr>
            </w:pPr>
            <w:r w:rsidDel="00000000" w:rsidR="00000000" w:rsidRPr="00000000">
              <w:rPr>
                <w:rtl w:val="0"/>
              </w:rPr>
            </w:r>
          </w:p>
          <w:p w:rsidR="00000000" w:rsidDel="00000000" w:rsidP="00000000" w:rsidRDefault="00000000" w:rsidRPr="00000000" w14:paraId="000000CA">
            <w:pPr>
              <w:rPr>
                <w:sz w:val="24"/>
                <w:szCs w:val="24"/>
              </w:rPr>
            </w:pPr>
            <w:r w:rsidDel="00000000" w:rsidR="00000000" w:rsidRPr="00000000">
              <w:rPr>
                <w:rtl w:val="0"/>
              </w:rPr>
            </w:r>
          </w:p>
          <w:p w:rsidR="00000000" w:rsidDel="00000000" w:rsidP="00000000" w:rsidRDefault="00000000" w:rsidRPr="00000000" w14:paraId="000000CB">
            <w:pPr>
              <w:rPr>
                <w:sz w:val="24"/>
                <w:szCs w:val="24"/>
              </w:rPr>
            </w:pPr>
            <w:r w:rsidDel="00000000" w:rsidR="00000000" w:rsidRPr="00000000">
              <w:rPr>
                <w:rtl w:val="0"/>
              </w:rPr>
            </w:r>
          </w:p>
          <w:p w:rsidR="00000000" w:rsidDel="00000000" w:rsidP="00000000" w:rsidRDefault="00000000" w:rsidRPr="00000000" w14:paraId="000000CC">
            <w:pPr>
              <w:rPr>
                <w:sz w:val="24"/>
                <w:szCs w:val="24"/>
              </w:rPr>
            </w:pPr>
            <w:r w:rsidDel="00000000" w:rsidR="00000000" w:rsidRPr="00000000">
              <w:rPr>
                <w:rtl w:val="0"/>
              </w:rPr>
            </w:r>
          </w:p>
          <w:p w:rsidR="00000000" w:rsidDel="00000000" w:rsidP="00000000" w:rsidRDefault="00000000" w:rsidRPr="00000000" w14:paraId="000000CD">
            <w:pPr>
              <w:rPr>
                <w:strike w:val="1"/>
                <w:sz w:val="24"/>
                <w:szCs w:val="24"/>
              </w:rPr>
            </w:pPr>
            <w:r w:rsidDel="00000000" w:rsidR="00000000" w:rsidRPr="00000000">
              <w:rPr>
                <w:rtl w:val="0"/>
              </w:rPr>
            </w:r>
          </w:p>
          <w:p w:rsidR="00000000" w:rsidDel="00000000" w:rsidP="00000000" w:rsidRDefault="00000000" w:rsidRPr="00000000" w14:paraId="000000CE">
            <w:pPr>
              <w:rPr>
                <w:sz w:val="24"/>
                <w:szCs w:val="24"/>
              </w:rPr>
            </w:pPr>
            <w:r w:rsidDel="00000000" w:rsidR="00000000" w:rsidRPr="00000000">
              <w:rPr>
                <w:sz w:val="24"/>
                <w:szCs w:val="24"/>
                <w:rtl w:val="0"/>
              </w:rPr>
              <w:t xml:space="preserve">Name:</w:t>
            </w:r>
          </w:p>
          <w:p w:rsidR="00000000" w:rsidDel="00000000" w:rsidP="00000000" w:rsidRDefault="00000000" w:rsidRPr="00000000" w14:paraId="000000CF">
            <w:pPr>
              <w:rPr>
                <w:strike w:val="1"/>
                <w:sz w:val="24"/>
                <w:szCs w:val="24"/>
              </w:rPr>
            </w:pPr>
            <w:r w:rsidDel="00000000" w:rsidR="00000000" w:rsidRPr="00000000">
              <w:rPr>
                <w:sz w:val="24"/>
                <w:szCs w:val="24"/>
                <w:rtl w:val="0"/>
              </w:rPr>
              <w:t xml:space="preserve">Email:</w:t>
            </w:r>
            <w:r w:rsidDel="00000000" w:rsidR="00000000" w:rsidRPr="00000000">
              <w:rPr>
                <w:strike w:val="1"/>
                <w:sz w:val="24"/>
                <w:szCs w:val="24"/>
                <w:rtl w:val="0"/>
              </w:rPr>
              <w:t xml:space="preserve">                                        </w:t>
            </w:r>
          </w:p>
          <w:p w:rsidR="00000000" w:rsidDel="00000000" w:rsidP="00000000" w:rsidRDefault="00000000" w:rsidRPr="00000000" w14:paraId="000000D0">
            <w:pPr>
              <w:rPr>
                <w:sz w:val="24"/>
                <w:szCs w:val="24"/>
              </w:rPr>
            </w:pPr>
            <w:r w:rsidDel="00000000" w:rsidR="00000000" w:rsidRPr="00000000">
              <w:rPr>
                <w:sz w:val="24"/>
                <w:szCs w:val="24"/>
                <w:rtl w:val="0"/>
              </w:rPr>
              <w:t xml:space="preserve">Position: </w:t>
            </w:r>
          </w:p>
          <w:p w:rsidR="00000000" w:rsidDel="00000000" w:rsidP="00000000" w:rsidRDefault="00000000" w:rsidRPr="00000000" w14:paraId="000000D1">
            <w:pPr>
              <w:rPr>
                <w:sz w:val="24"/>
                <w:szCs w:val="24"/>
              </w:rPr>
            </w:pPr>
            <w:r w:rsidDel="00000000" w:rsidR="00000000" w:rsidRPr="00000000">
              <w:rPr>
                <w:sz w:val="24"/>
                <w:szCs w:val="24"/>
                <w:rtl w:val="0"/>
              </w:rPr>
              <w:t xml:space="preserve">Date: </w:t>
            </w:r>
          </w:p>
        </w:tc>
      </w:tr>
    </w:tbl>
    <w:p w:rsidR="00000000" w:rsidDel="00000000" w:rsidP="00000000" w:rsidRDefault="00000000" w:rsidRPr="00000000" w14:paraId="000000D2">
      <w:pPr>
        <w:rPr>
          <w:sz w:val="24"/>
          <w:szCs w:val="24"/>
        </w:rPr>
      </w:pPr>
      <w:r w:rsidDel="00000000" w:rsidR="00000000" w:rsidRPr="00000000">
        <w:rPr>
          <w:rtl w:val="0"/>
        </w:rPr>
      </w:r>
    </w:p>
    <w:sectPr>
      <w:footerReference r:id="rId15"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Fellows 24 Fellowships" w:id="0" w:date="2023-09-12T15:59:09Z">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complete this form please download it directly to your device. Once you have completed it, please submit it directly to your Partner organisation / contact.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download the document, tick on ‘File’ (top left) &gt; Download &gt; Microsoft Word.</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British Council does not accept applications directly but rather works with and through our partner organisations across the UK.</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D9"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center" w:leader="none" w:pos="4513"/>
        <w:tab w:val="right" w:leader="none" w:pos="9026"/>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4733E0"/>
    <w:pPr>
      <w:spacing w:after="160" w:line="259" w:lineRule="auto"/>
      <w:ind w:left="720"/>
      <w:contextualSpacing w:val="1"/>
    </w:pPr>
    <w:rPr>
      <w:rFonts w:asciiTheme="minorHAnsi" w:cstheme="minorBidi" w:eastAsiaTheme="minorHAnsi" w:hAnsiTheme="minorHAnsi"/>
      <w:lang w:eastAsia="en-US" w:val="en-GB"/>
    </w:rPr>
  </w:style>
  <w:style w:type="paragraph" w:styleId="NormalWeb">
    <w:name w:val="Normal (Web)"/>
    <w:basedOn w:val="Normal"/>
    <w:uiPriority w:val="99"/>
    <w:unhideWhenUsed w:val="1"/>
    <w:rsid w:val="004733E0"/>
    <w:pPr>
      <w:spacing w:after="100" w:afterAutospacing="1" w:before="100" w:beforeAutospacing="1" w:line="240" w:lineRule="auto"/>
    </w:pPr>
    <w:rPr>
      <w:rFonts w:ascii="Times New Roman" w:cs="Times New Roman" w:eastAsia="Times New Roman" w:hAnsi="Times New Roman"/>
      <w:sz w:val="24"/>
      <w:szCs w:val="24"/>
      <w:lang w:val="en-GB"/>
    </w:rPr>
  </w:style>
  <w:style w:type="table" w:styleId="TableGrid">
    <w:name w:val="Table Grid"/>
    <w:basedOn w:val="TableNormal"/>
    <w:uiPriority w:val="39"/>
    <w:rsid w:val="00C14F09"/>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377A97"/>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77A97"/>
    <w:rPr>
      <w:rFonts w:ascii="Segoe UI" w:cs="Segoe UI" w:hAnsi="Segoe UI"/>
      <w:sz w:val="18"/>
      <w:szCs w:val="18"/>
    </w:rPr>
  </w:style>
  <w:style w:type="paragraph" w:styleId="Body1" w:customStyle="1">
    <w:name w:val="Body 1"/>
    <w:rsid w:val="00D24B37"/>
    <w:pPr>
      <w:spacing w:line="240" w:lineRule="auto"/>
      <w:outlineLvl w:val="0"/>
    </w:pPr>
    <w:rPr>
      <w:rFonts w:ascii="Times New Roman" w:cs="Times New Roman" w:eastAsia="ヒラギノ角ゴ Pro W3" w:hAnsi="Times New Roman"/>
      <w:color w:val="000000"/>
      <w:sz w:val="24"/>
      <w:szCs w:val="20"/>
      <w:lang w:val="en-US"/>
    </w:rPr>
  </w:style>
  <w:style w:type="character" w:styleId="Hyperlink">
    <w:name w:val="Hyperlink"/>
    <w:basedOn w:val="DefaultParagraphFont"/>
    <w:uiPriority w:val="99"/>
    <w:unhideWhenUsed w:val="1"/>
    <w:rsid w:val="006B24A9"/>
    <w:rPr>
      <w:color w:val="0000ff" w:themeColor="hyperlink"/>
      <w:u w:val="single"/>
    </w:rPr>
  </w:style>
  <w:style w:type="character" w:styleId="UnresolvedMention">
    <w:name w:val="Unresolved Mention"/>
    <w:basedOn w:val="DefaultParagraphFont"/>
    <w:uiPriority w:val="99"/>
    <w:semiHidden w:val="1"/>
    <w:unhideWhenUsed w:val="1"/>
    <w:rsid w:val="006B24A9"/>
    <w:rPr>
      <w:color w:val="605e5c"/>
      <w:shd w:color="auto" w:fill="e1dfdd" w:val="clear"/>
    </w:rPr>
  </w:style>
  <w:style w:type="character" w:styleId="FollowedHyperlink">
    <w:name w:val="FollowedHyperlink"/>
    <w:basedOn w:val="DefaultParagraphFont"/>
    <w:uiPriority w:val="99"/>
    <w:semiHidden w:val="1"/>
    <w:unhideWhenUsed w:val="1"/>
    <w:rsid w:val="007E5EE1"/>
    <w:rPr>
      <w:color w:val="800080" w:themeColor="followedHyperlink"/>
      <w:u w:val="single"/>
    </w:rPr>
  </w:style>
  <w:style w:type="paragraph" w:styleId="Header">
    <w:name w:val="header"/>
    <w:basedOn w:val="Normal"/>
    <w:link w:val="HeaderChar"/>
    <w:uiPriority w:val="99"/>
    <w:unhideWhenUsed w:val="1"/>
    <w:rsid w:val="00565C11"/>
    <w:pPr>
      <w:tabs>
        <w:tab w:val="center" w:pos="4513"/>
        <w:tab w:val="right" w:pos="9026"/>
      </w:tabs>
      <w:spacing w:line="240" w:lineRule="auto"/>
    </w:pPr>
  </w:style>
  <w:style w:type="character" w:styleId="HeaderChar" w:customStyle="1">
    <w:name w:val="Header Char"/>
    <w:basedOn w:val="DefaultParagraphFont"/>
    <w:link w:val="Header"/>
    <w:uiPriority w:val="99"/>
    <w:rsid w:val="00565C11"/>
  </w:style>
  <w:style w:type="paragraph" w:styleId="Footer">
    <w:name w:val="footer"/>
    <w:basedOn w:val="Normal"/>
    <w:link w:val="FooterChar"/>
    <w:uiPriority w:val="99"/>
    <w:unhideWhenUsed w:val="1"/>
    <w:rsid w:val="00565C11"/>
    <w:pPr>
      <w:tabs>
        <w:tab w:val="center" w:pos="4513"/>
        <w:tab w:val="right" w:pos="9026"/>
      </w:tabs>
      <w:spacing w:line="240" w:lineRule="auto"/>
    </w:pPr>
  </w:style>
  <w:style w:type="character" w:styleId="FooterChar" w:customStyle="1">
    <w:name w:val="Footer Char"/>
    <w:basedOn w:val="DefaultParagraphFont"/>
    <w:link w:val="Footer"/>
    <w:uiPriority w:val="99"/>
    <w:rsid w:val="00565C11"/>
  </w:style>
  <w:style w:type="table" w:styleId="a6"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7"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9"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f"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f0"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uuG_901uq1lVsbsdlQGLYYsVmG7hAI0r/view?usp=sharing" TargetMode="External"/><Relationship Id="rId10" Type="http://schemas.openxmlformats.org/officeDocument/2006/relationships/hyperlink" Target="https://forms.office.com/e/njxiHN0wac" TargetMode="External"/><Relationship Id="rId13" Type="http://schemas.openxmlformats.org/officeDocument/2006/relationships/image" Target="media/image1.png"/><Relationship Id="rId12" Type="http://schemas.openxmlformats.org/officeDocument/2006/relationships/hyperlink" Target="https://venicebiennale.britishcouncil.org/john-akomfrah-ra"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png"/><Relationship Id="rId15" Type="http://schemas.openxmlformats.org/officeDocument/2006/relationships/footer" Target="footer1.xml"/><Relationship Id="rId14" Type="http://schemas.openxmlformats.org/officeDocument/2006/relationships/hyperlink" Target="https://forms.office.com/e/njxiHN0wac"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kpN8FxkO36tsRXi6CyZCHGcBQw==">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2022-08-08T10:29:00Z</dcterms:created>
  <dc:creator>Fraser, Ros (Creative)</dc:creator>
</cp:coreProperties>
</file>